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B9" w:rsidRDefault="00B912B9" w:rsidP="00B912B9">
      <w:pPr>
        <w:keepNext/>
        <w:keepLines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B912B9" w:rsidRDefault="00B912B9" w:rsidP="00BE206D">
      <w:pPr>
        <w:keepNext/>
        <w:keepLines/>
        <w:spacing w:after="0" w:line="240" w:lineRule="auto"/>
        <w:ind w:firstLine="709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3B67" w:rsidRPr="00BE206D" w:rsidRDefault="00443B67" w:rsidP="00BE206D">
      <w:pPr>
        <w:keepNext/>
        <w:keepLines/>
        <w:spacing w:after="0" w:line="240" w:lineRule="auto"/>
        <w:ind w:firstLine="709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20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СОВЕТ ДЕПУТАТОВ </w:t>
      </w:r>
      <w:proofErr w:type="gramStart"/>
      <w:r w:rsidRPr="00BE206D">
        <w:rPr>
          <w:rFonts w:ascii="Arial" w:eastAsia="Times New Roman" w:hAnsi="Arial" w:cs="Arial"/>
          <w:b/>
          <w:sz w:val="24"/>
          <w:szCs w:val="24"/>
          <w:lang w:eastAsia="ru-RU"/>
        </w:rPr>
        <w:t>БОБРОВСКОГО  СЕЛЬСОВЕТА</w:t>
      </w:r>
      <w:proofErr w:type="gramEnd"/>
    </w:p>
    <w:p w:rsidR="00443B67" w:rsidRPr="00BE206D" w:rsidRDefault="00DC3FB1" w:rsidP="00BE206D">
      <w:pPr>
        <w:keepNext/>
        <w:keepLines/>
        <w:spacing w:after="0" w:line="240" w:lineRule="auto"/>
        <w:ind w:firstLine="709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20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</w:t>
      </w:r>
      <w:r w:rsidR="00443B67" w:rsidRPr="00BE20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ПЕРВОМАЙСКОГО </w:t>
      </w:r>
      <w:proofErr w:type="gramStart"/>
      <w:r w:rsidR="00443B67" w:rsidRPr="00BE206D">
        <w:rPr>
          <w:rFonts w:ascii="Arial" w:eastAsia="Times New Roman" w:hAnsi="Arial" w:cs="Arial"/>
          <w:b/>
          <w:sz w:val="24"/>
          <w:szCs w:val="24"/>
          <w:lang w:eastAsia="ru-RU"/>
        </w:rPr>
        <w:t>РАЙОНА  АЛТАЙСКОГО</w:t>
      </w:r>
      <w:proofErr w:type="gramEnd"/>
      <w:r w:rsidR="00443B67" w:rsidRPr="00BE20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КРАЯ</w:t>
      </w:r>
    </w:p>
    <w:p w:rsidR="00443B67" w:rsidRPr="00BE206D" w:rsidRDefault="00443B67" w:rsidP="00BE206D">
      <w:pPr>
        <w:keepNext/>
        <w:keepLines/>
        <w:spacing w:after="0" w:line="240" w:lineRule="auto"/>
        <w:ind w:firstLine="709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3924" w:rsidRPr="00BE206D" w:rsidRDefault="00751C00" w:rsidP="00BE206D">
      <w:pPr>
        <w:keepNext/>
        <w:keepLines/>
        <w:spacing w:after="0" w:line="240" w:lineRule="auto"/>
        <w:ind w:firstLine="709"/>
        <w:outlineLvl w:val="1"/>
        <w:rPr>
          <w:rFonts w:ascii="Arial" w:eastAsia="Times New Roman" w:hAnsi="Arial" w:cs="Arial"/>
          <w:b/>
          <w:spacing w:val="8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8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pacing w:val="8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pacing w:val="8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pacing w:val="8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pacing w:val="84"/>
          <w:sz w:val="24"/>
          <w:szCs w:val="24"/>
          <w:lang w:eastAsia="ru-RU"/>
        </w:rPr>
        <w:tab/>
      </w:r>
    </w:p>
    <w:p w:rsidR="00BE206D" w:rsidRPr="00BE206D" w:rsidRDefault="00BE206D" w:rsidP="00BE206D">
      <w:pPr>
        <w:keepNext/>
        <w:keepLines/>
        <w:spacing w:after="0" w:line="240" w:lineRule="auto"/>
        <w:ind w:firstLine="709"/>
        <w:outlineLvl w:val="1"/>
        <w:rPr>
          <w:rFonts w:ascii="Arial" w:eastAsia="Times New Roman" w:hAnsi="Arial" w:cs="Arial"/>
          <w:b/>
          <w:spacing w:val="84"/>
          <w:sz w:val="24"/>
          <w:szCs w:val="24"/>
          <w:lang w:eastAsia="ru-RU"/>
        </w:rPr>
      </w:pPr>
    </w:p>
    <w:p w:rsidR="00CB3924" w:rsidRPr="00BE206D" w:rsidRDefault="00CB3924" w:rsidP="00BE206D">
      <w:pPr>
        <w:keepNext/>
        <w:keepLines/>
        <w:spacing w:after="0" w:line="240" w:lineRule="auto"/>
        <w:ind w:firstLine="709"/>
        <w:outlineLvl w:val="1"/>
        <w:rPr>
          <w:rFonts w:ascii="Arial" w:eastAsia="Times New Roman" w:hAnsi="Arial" w:cs="Arial"/>
          <w:b/>
          <w:spacing w:val="84"/>
          <w:sz w:val="24"/>
          <w:szCs w:val="24"/>
          <w:lang w:eastAsia="ru-RU"/>
        </w:rPr>
      </w:pPr>
    </w:p>
    <w:p w:rsidR="00443B67" w:rsidRPr="00BE206D" w:rsidRDefault="00443B67" w:rsidP="00BE206D">
      <w:pPr>
        <w:keepNext/>
        <w:keepLines/>
        <w:tabs>
          <w:tab w:val="left" w:pos="709"/>
        </w:tabs>
        <w:spacing w:after="0" w:line="240" w:lineRule="auto"/>
        <w:ind w:firstLine="709"/>
        <w:outlineLvl w:val="1"/>
        <w:rPr>
          <w:rFonts w:ascii="Arial" w:eastAsia="Times New Roman" w:hAnsi="Arial" w:cs="Arial"/>
          <w:b/>
          <w:spacing w:val="84"/>
          <w:sz w:val="24"/>
          <w:szCs w:val="24"/>
          <w:lang w:eastAsia="ru-RU"/>
        </w:rPr>
      </w:pPr>
      <w:r w:rsidRPr="00BE206D">
        <w:rPr>
          <w:rFonts w:ascii="Arial" w:eastAsia="Times New Roman" w:hAnsi="Arial" w:cs="Arial"/>
          <w:b/>
          <w:spacing w:val="84"/>
          <w:sz w:val="24"/>
          <w:szCs w:val="24"/>
          <w:lang w:eastAsia="ru-RU"/>
        </w:rPr>
        <w:t xml:space="preserve">                     РЕШЕНИЕ</w:t>
      </w:r>
    </w:p>
    <w:p w:rsidR="00443B67" w:rsidRPr="00BE206D" w:rsidRDefault="00443B67" w:rsidP="00BE206D">
      <w:pPr>
        <w:keepNext/>
        <w:keepLines/>
        <w:tabs>
          <w:tab w:val="left" w:pos="709"/>
        </w:tabs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924" w:rsidRPr="00BE206D" w:rsidRDefault="00CB3924" w:rsidP="00BE206D">
      <w:pPr>
        <w:keepNext/>
        <w:keepLines/>
        <w:tabs>
          <w:tab w:val="left" w:pos="709"/>
        </w:tabs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  <w:gridCol w:w="2047"/>
        <w:gridCol w:w="3197"/>
      </w:tblGrid>
      <w:tr w:rsidR="00443B67" w:rsidRPr="00BE206D" w:rsidTr="00335E54">
        <w:trPr>
          <w:cantSplit/>
        </w:trPr>
        <w:tc>
          <w:tcPr>
            <w:tcW w:w="9639" w:type="dxa"/>
          </w:tcPr>
          <w:p w:rsidR="006824F5" w:rsidRDefault="00CB3924" w:rsidP="00BE206D">
            <w:pPr>
              <w:keepNext/>
              <w:keepLines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2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</w:t>
            </w:r>
          </w:p>
          <w:p w:rsidR="00443B67" w:rsidRPr="00BE206D" w:rsidRDefault="00B912B9" w:rsidP="00BE206D">
            <w:pPr>
              <w:keepNext/>
              <w:keepLines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«___»____2024</w:t>
            </w:r>
            <w:r w:rsidR="00CB3924" w:rsidRPr="00BE2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="00BE206D" w:rsidRPr="00BE2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</w:t>
            </w:r>
            <w:r w:rsidR="00751C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</w:t>
            </w:r>
            <w:r w:rsidR="006824F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</w:t>
            </w:r>
            <w:r w:rsidR="00751C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CB3924" w:rsidRPr="00BE2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</w:t>
            </w:r>
          </w:p>
          <w:p w:rsidR="00443B67" w:rsidRPr="00BE206D" w:rsidRDefault="00443B67" w:rsidP="00BE206D">
            <w:pPr>
              <w:keepNext/>
              <w:keepLines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2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BE206D" w:rsidRPr="00BE206D" w:rsidRDefault="00443B67" w:rsidP="00BE206D">
            <w:pPr>
              <w:keepNext/>
              <w:keepLines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2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443B67" w:rsidRPr="00BE206D" w:rsidRDefault="00443B67" w:rsidP="00BE206D">
            <w:pPr>
              <w:keepNext/>
              <w:keepLines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2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</w:t>
            </w:r>
            <w:r w:rsidR="00BE206D" w:rsidRPr="00BE2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Pr="00BE2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с. Бобровка </w:t>
            </w:r>
          </w:p>
          <w:p w:rsidR="00443B67" w:rsidRPr="00BE206D" w:rsidRDefault="00443B67" w:rsidP="00BE206D">
            <w:pPr>
              <w:keepNext/>
              <w:keepLines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43B67" w:rsidRPr="00BE206D" w:rsidRDefault="00443B67" w:rsidP="00BE206D">
            <w:pPr>
              <w:keepNext/>
              <w:keepLines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3B67" w:rsidRPr="00BE206D" w:rsidRDefault="00443B67" w:rsidP="00BE206D">
            <w:pPr>
              <w:keepNext/>
              <w:keepLines/>
              <w:tabs>
                <w:tab w:val="left" w:pos="709"/>
              </w:tabs>
              <w:spacing w:after="0" w:line="240" w:lineRule="auto"/>
              <w:ind w:firstLine="709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3B67" w:rsidRPr="00BE206D" w:rsidRDefault="00443B67" w:rsidP="00BE206D">
            <w:pPr>
              <w:keepNext/>
              <w:keepLines/>
              <w:tabs>
                <w:tab w:val="left" w:pos="709"/>
              </w:tabs>
              <w:spacing w:after="0" w:line="240" w:lineRule="auto"/>
              <w:ind w:firstLine="709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43B67" w:rsidRPr="00BE206D" w:rsidTr="00335E54">
        <w:trPr>
          <w:cantSplit/>
        </w:trPr>
        <w:tc>
          <w:tcPr>
            <w:tcW w:w="9639" w:type="dxa"/>
          </w:tcPr>
          <w:p w:rsidR="00443B67" w:rsidRPr="00BE206D" w:rsidRDefault="00443B67" w:rsidP="00BE206D">
            <w:pPr>
              <w:keepNext/>
              <w:keepLines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3B67" w:rsidRPr="00BE206D" w:rsidRDefault="00443B67" w:rsidP="00BE206D">
            <w:pPr>
              <w:keepNext/>
              <w:keepLines/>
              <w:tabs>
                <w:tab w:val="left" w:pos="709"/>
              </w:tabs>
              <w:spacing w:after="0" w:line="240" w:lineRule="auto"/>
              <w:ind w:firstLine="709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3B67" w:rsidRPr="00BE206D" w:rsidRDefault="00443B67" w:rsidP="00BE206D">
            <w:pPr>
              <w:keepNext/>
              <w:keepLines/>
              <w:tabs>
                <w:tab w:val="left" w:pos="709"/>
              </w:tabs>
              <w:spacing w:after="0" w:line="240" w:lineRule="auto"/>
              <w:ind w:firstLine="709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89718F" w:rsidRDefault="00443B67" w:rsidP="0089718F">
      <w:pPr>
        <w:keepNext/>
        <w:keepLines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20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</w:t>
      </w:r>
      <w:r w:rsidR="00B912B9">
        <w:rPr>
          <w:rFonts w:ascii="Arial" w:eastAsia="Times New Roman" w:hAnsi="Arial" w:cs="Arial"/>
          <w:b/>
          <w:sz w:val="24"/>
          <w:szCs w:val="24"/>
          <w:lang w:eastAsia="ru-RU"/>
        </w:rPr>
        <w:t>дополнений и и</w:t>
      </w:r>
      <w:r w:rsidRPr="00BE20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зменений в </w:t>
      </w:r>
      <w:r w:rsidR="00B912B9" w:rsidRPr="00BE206D">
        <w:rPr>
          <w:rFonts w:ascii="Arial" w:eastAsia="Times New Roman" w:hAnsi="Arial" w:cs="Arial"/>
          <w:b/>
          <w:sz w:val="24"/>
          <w:szCs w:val="24"/>
          <w:lang w:eastAsia="ru-RU"/>
        </w:rPr>
        <w:t>Правил</w:t>
      </w:r>
      <w:r w:rsidR="00B912B9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="00B912B9" w:rsidRPr="00BE20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землепользования и застройки территории муниципального образования Бобровский сельсовет Первомайского района Алтайского края</w:t>
      </w:r>
      <w:r w:rsidR="00B912B9">
        <w:rPr>
          <w:rFonts w:ascii="Arial" w:eastAsia="Times New Roman" w:hAnsi="Arial" w:cs="Arial"/>
          <w:b/>
          <w:sz w:val="24"/>
          <w:szCs w:val="24"/>
          <w:lang w:eastAsia="ru-RU"/>
        </w:rPr>
        <w:t>, принятые</w:t>
      </w:r>
      <w:r w:rsidR="00B912B9" w:rsidRPr="00BE20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E206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  <w:r w:rsidR="00B912B9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Pr="00BE20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Совета депутатов Бобровского </w:t>
      </w:r>
      <w:proofErr w:type="gramStart"/>
      <w:r w:rsidRPr="00BE20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сельсовета </w:t>
      </w:r>
      <w:r w:rsidR="00B912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Первомайского</w:t>
      </w:r>
      <w:proofErr w:type="gramEnd"/>
      <w:r w:rsidR="00B912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Алтайского края </w:t>
      </w:r>
      <w:r w:rsidRPr="00BE206D">
        <w:rPr>
          <w:rFonts w:ascii="Arial" w:eastAsia="Times New Roman" w:hAnsi="Arial" w:cs="Arial"/>
          <w:b/>
          <w:sz w:val="24"/>
          <w:szCs w:val="24"/>
          <w:lang w:eastAsia="ru-RU"/>
        </w:rPr>
        <w:t>от  23.12.2020</w:t>
      </w:r>
      <w:r w:rsidR="008971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E206D">
        <w:rPr>
          <w:rFonts w:ascii="Arial" w:eastAsia="Times New Roman" w:hAnsi="Arial" w:cs="Arial"/>
          <w:b/>
          <w:sz w:val="24"/>
          <w:szCs w:val="24"/>
          <w:lang w:eastAsia="ru-RU"/>
        </w:rPr>
        <w:t>№35  «Об утверждении</w:t>
      </w:r>
      <w:r w:rsidR="008971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Правил землепользования и застройки территории муниципального образования Бобровский сельсовет</w:t>
      </w:r>
    </w:p>
    <w:p w:rsidR="00443B67" w:rsidRPr="00BE206D" w:rsidRDefault="0089718F" w:rsidP="0089718F">
      <w:pPr>
        <w:keepNext/>
        <w:keepLines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Первомайского района Алтайского края</w:t>
      </w:r>
      <w:r w:rsidR="00443B67" w:rsidRPr="00BE206D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443B67" w:rsidRPr="00BE206D" w:rsidRDefault="00443B67" w:rsidP="00BE206D">
      <w:pPr>
        <w:keepNext/>
        <w:keepLines/>
        <w:spacing w:after="0" w:line="240" w:lineRule="auto"/>
        <w:ind w:firstLine="709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3B67" w:rsidRPr="00BE206D" w:rsidRDefault="00FA2671" w:rsidP="000665C2">
      <w:pPr>
        <w:keepNext/>
        <w:keepLines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E206D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443B67" w:rsidRPr="00BE206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0665C2">
        <w:rPr>
          <w:rFonts w:ascii="Arial" w:eastAsia="Times New Roman" w:hAnsi="Arial" w:cs="Arial"/>
          <w:sz w:val="24"/>
          <w:szCs w:val="24"/>
          <w:lang w:eastAsia="ru-RU"/>
        </w:rPr>
        <w:t>с Уставом муниципального образования Бобровский сельсовет, рассмотрев протест прокурора Первомайского района Алтайского края № 02-38-2024 от 09.10.2023 на решение Совета депутатов Бобровского сельсовета Первомайского района Алтайского края от</w:t>
      </w:r>
      <w:r w:rsidR="003554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65C2">
        <w:rPr>
          <w:rFonts w:ascii="Arial" w:eastAsia="Times New Roman" w:hAnsi="Arial" w:cs="Arial"/>
          <w:sz w:val="24"/>
          <w:szCs w:val="24"/>
          <w:lang w:eastAsia="ru-RU"/>
        </w:rPr>
        <w:t xml:space="preserve">23.12.2020 № 35 «Об утверждении Правил землепользования и застройки территории муниципального образования Бобровский сельсовет Первомайского района Алтайского края» и учитывая результаты публичных слушаний по внесению изменений в Правила землепользования и застройки территории муниципального образования Бобровский сельсовет, Совет депутатов </w:t>
      </w:r>
    </w:p>
    <w:p w:rsidR="00443B67" w:rsidRPr="00BE206D" w:rsidRDefault="00443B67" w:rsidP="00BE206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3B67" w:rsidRPr="00BE206D" w:rsidRDefault="00443B67" w:rsidP="00BE206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E206D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43B67" w:rsidRPr="00BE206D" w:rsidRDefault="00443B67" w:rsidP="00BE206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3B67" w:rsidRPr="00BE206D" w:rsidRDefault="00443B67" w:rsidP="000665C2">
      <w:pPr>
        <w:keepNext/>
        <w:keepLines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E206D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443B67" w:rsidRDefault="003554F4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665C2" w:rsidRPr="003554F4">
        <w:rPr>
          <w:rFonts w:ascii="Arial" w:eastAsia="Times New Roman" w:hAnsi="Arial" w:cs="Arial"/>
          <w:sz w:val="24"/>
          <w:szCs w:val="24"/>
          <w:lang w:eastAsia="ru-RU"/>
        </w:rPr>
        <w:t>Протест прокурора Первомайского района Алтайского края от 09.10.2024 № 02-38-2024 от 09.10.2023 на решение Совета депутатов Бобровского сельсовета Первомайского района Алтайского края от</w:t>
      </w:r>
      <w:r w:rsidRPr="003554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65C2" w:rsidRPr="003554F4">
        <w:rPr>
          <w:rFonts w:ascii="Arial" w:eastAsia="Times New Roman" w:hAnsi="Arial" w:cs="Arial"/>
          <w:sz w:val="24"/>
          <w:szCs w:val="24"/>
          <w:lang w:eastAsia="ru-RU"/>
        </w:rPr>
        <w:t>23.12.2020 № 35 «Об утверждении Правил землепользования и застройки территории муниципального образования Бобровский сельсовет Первомайского района Алтайского края»</w:t>
      </w:r>
      <w:r w:rsidR="00895EC1">
        <w:rPr>
          <w:rFonts w:ascii="Arial" w:eastAsia="Times New Roman" w:hAnsi="Arial" w:cs="Arial"/>
          <w:sz w:val="24"/>
          <w:szCs w:val="24"/>
          <w:lang w:eastAsia="ru-RU"/>
        </w:rPr>
        <w:t xml:space="preserve"> удовлетворить.</w:t>
      </w:r>
    </w:p>
    <w:p w:rsidR="003554F4" w:rsidRDefault="003554F4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Внести в Правила землепользования и застро</w:t>
      </w:r>
      <w:r w:rsidR="004B17CB">
        <w:rPr>
          <w:rFonts w:ascii="Arial" w:eastAsia="Times New Roman" w:hAnsi="Arial" w:cs="Arial"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sz w:val="24"/>
          <w:szCs w:val="24"/>
          <w:lang w:eastAsia="ru-RU"/>
        </w:rPr>
        <w:t>ки территории муниципального образования Бобровский сельсовет Первомайского района Алтайского края</w:t>
      </w:r>
      <w:r w:rsidR="004B17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следующие дополнения и изменения:</w:t>
      </w:r>
    </w:p>
    <w:p w:rsidR="002073C2" w:rsidRDefault="002073C2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) в часть 2 статьи 36:</w:t>
      </w:r>
    </w:p>
    <w:p w:rsidR="002073C2" w:rsidRDefault="002073C2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пункт 1 после слов</w:t>
      </w:r>
      <w:r w:rsidR="004B17CB">
        <w:rPr>
          <w:rFonts w:ascii="Arial" w:eastAsia="Times New Roman" w:hAnsi="Arial" w:cs="Arial"/>
          <w:sz w:val="24"/>
          <w:szCs w:val="24"/>
          <w:lang w:eastAsia="ru-RU"/>
        </w:rPr>
        <w:t xml:space="preserve"> «генеральному плану поселения,» дополнить словами «генеральному плану муниципального округа,»;</w:t>
      </w:r>
    </w:p>
    <w:p w:rsidR="0006561C" w:rsidRDefault="0006561C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подпункт 1.1 после слов «застройки поселения» дополнить словами «, муниципального округа, городского округа, межселенной территории.»;</w:t>
      </w:r>
    </w:p>
    <w:p w:rsidR="0006561C" w:rsidRDefault="00C0346D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6561C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подпунктом 3.1 следующего содержания:</w:t>
      </w:r>
    </w:p>
    <w:p w:rsidR="0006561C" w:rsidRDefault="0006561C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«3.1) несоответствие сведений о местоположении границ населенных пунктов (в том числе в случае выявления пересечения границ населенного пункта(населенных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пунктов»;</w:t>
      </w:r>
    </w:p>
    <w:p w:rsidR="0006561C" w:rsidRDefault="0006561C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дополнить пунктом 8 следующего содержания:</w:t>
      </w:r>
    </w:p>
    <w:p w:rsidR="0006561C" w:rsidRDefault="0006561C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«8)</w:t>
      </w:r>
      <w:r w:rsidR="005D6E97">
        <w:rPr>
          <w:rFonts w:ascii="Arial" w:eastAsia="Times New Roman" w:hAnsi="Arial" w:cs="Arial"/>
          <w:sz w:val="24"/>
          <w:szCs w:val="24"/>
          <w:lang w:eastAsia="ru-RU"/>
        </w:rPr>
        <w:t xml:space="preserve">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зон».</w:t>
      </w:r>
    </w:p>
    <w:p w:rsidR="005D6E97" w:rsidRDefault="00C0346D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5D6E97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="005D6E97">
        <w:rPr>
          <w:rFonts w:ascii="Arial" w:eastAsia="Times New Roman" w:hAnsi="Arial" w:cs="Arial"/>
          <w:sz w:val="24"/>
          <w:szCs w:val="24"/>
          <w:lang w:eastAsia="ru-RU"/>
        </w:rPr>
        <w:t xml:space="preserve"> часть 3 статьи 36:</w:t>
      </w:r>
    </w:p>
    <w:p w:rsidR="005D6E97" w:rsidRDefault="005D6E97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пункт 4 после слов «территории поселения,» дополнить словами «территории муниципального округа, территории городского округа, межселенных территориях»</w:t>
      </w:r>
      <w:r w:rsidR="00C0346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D6E97" w:rsidRDefault="005D6E97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пункты 7 и 8 изложить</w:t>
      </w:r>
      <w:r w:rsidR="00C0346D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следующей редакции:</w:t>
      </w:r>
    </w:p>
    <w:p w:rsidR="005D6E97" w:rsidRDefault="005D6E97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«7)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решения о комплексном развитии территории, принятого Правительством Российской Федерации»;</w:t>
      </w:r>
    </w:p>
    <w:p w:rsidR="005D6E97" w:rsidRDefault="005D6E97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«8</w:t>
      </w:r>
      <w:r w:rsidR="00C0346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>высшим исполнительным органом субъекта Российской Федерации, органом</w:t>
      </w:r>
      <w:r w:rsidR="00895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местного самоуправления, оператором комплексного развития территории,</w:t>
      </w:r>
      <w:r w:rsidR="00895EC1">
        <w:rPr>
          <w:rFonts w:ascii="Arial" w:eastAsia="Times New Roman" w:hAnsi="Arial" w:cs="Arial"/>
          <w:sz w:val="24"/>
          <w:szCs w:val="24"/>
          <w:lang w:eastAsia="ru-RU"/>
        </w:rPr>
        <w:t xml:space="preserve">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 же в целях комплексного развития территории по инициативе правообладателей».</w:t>
      </w:r>
    </w:p>
    <w:p w:rsidR="00895EC1" w:rsidRDefault="00C0346D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95EC1">
        <w:rPr>
          <w:rFonts w:ascii="Arial" w:eastAsia="Times New Roman" w:hAnsi="Arial" w:cs="Arial"/>
          <w:sz w:val="24"/>
          <w:szCs w:val="24"/>
          <w:lang w:eastAsia="ru-RU"/>
        </w:rPr>
        <w:t xml:space="preserve">. В соответствии со ст.23 ФЗ </w:t>
      </w:r>
      <w:r w:rsidR="00F842F9">
        <w:rPr>
          <w:rFonts w:ascii="Arial" w:eastAsia="Times New Roman" w:hAnsi="Arial" w:cs="Arial"/>
          <w:sz w:val="24"/>
          <w:szCs w:val="24"/>
          <w:lang w:eastAsia="ru-RU"/>
        </w:rPr>
        <w:t>«</w:t>
      </w:r>
      <w:bookmarkStart w:id="0" w:name="_GoBack"/>
      <w:bookmarkEnd w:id="0"/>
      <w:r w:rsidR="00895EC1">
        <w:rPr>
          <w:rFonts w:ascii="Arial" w:eastAsia="Times New Roman" w:hAnsi="Arial" w:cs="Arial"/>
          <w:sz w:val="24"/>
          <w:szCs w:val="24"/>
          <w:lang w:eastAsia="ru-RU"/>
        </w:rPr>
        <w:t>О прокуратуре Российской Федерации» о результатах рассмотрения протеста сообщить прокурору Первомайского района Алтайского края в письменной форме.</w:t>
      </w:r>
    </w:p>
    <w:p w:rsidR="00895EC1" w:rsidRDefault="00C0346D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95EC1">
        <w:rPr>
          <w:rFonts w:ascii="Arial" w:eastAsia="Times New Roman" w:hAnsi="Arial" w:cs="Arial"/>
          <w:sz w:val="24"/>
          <w:szCs w:val="24"/>
          <w:lang w:eastAsia="ru-RU"/>
        </w:rPr>
        <w:t>. Опубликовать настоящее решение в Сборнике муниципальных правовых актов органов местного самоуправления муниципального образования Бобровский сельсовет Первомайского района Алтайского края.</w:t>
      </w:r>
    </w:p>
    <w:p w:rsidR="00895EC1" w:rsidRDefault="00C0346D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95EC1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данного решения возложить на постоянную комиссию по вопросам собственности, природопользования, земельным отношениям (Бердников В.В.)</w:t>
      </w:r>
    </w:p>
    <w:p w:rsidR="005D6E97" w:rsidRPr="003554F4" w:rsidRDefault="005D6E97" w:rsidP="003554F4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54F4" w:rsidRPr="003554F4" w:rsidRDefault="003554F4" w:rsidP="003554F4">
      <w:pPr>
        <w:keepNext/>
        <w:keepLines/>
        <w:spacing w:after="0" w:line="240" w:lineRule="auto"/>
        <w:ind w:left="36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3B67" w:rsidRPr="00BE206D" w:rsidRDefault="00443B67" w:rsidP="00BE206D">
      <w:pPr>
        <w:keepNext/>
        <w:keepLines/>
        <w:spacing w:after="0" w:line="240" w:lineRule="auto"/>
        <w:ind w:firstLine="709"/>
        <w:contextualSpacing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957" w:rsidRPr="00BE206D" w:rsidRDefault="00ED2957" w:rsidP="00BE206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Arial" w:hAnsi="Arial" w:cs="Arial"/>
          <w:sz w:val="24"/>
          <w:szCs w:val="24"/>
        </w:rPr>
      </w:pPr>
    </w:p>
    <w:p w:rsidR="00ED2957" w:rsidRPr="00BE206D" w:rsidRDefault="00ED2957" w:rsidP="00BE206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Arial" w:hAnsi="Arial" w:cs="Arial"/>
          <w:sz w:val="24"/>
          <w:szCs w:val="24"/>
        </w:rPr>
      </w:pPr>
    </w:p>
    <w:p w:rsidR="00ED2957" w:rsidRPr="00BE206D" w:rsidRDefault="00ED2957" w:rsidP="00BE206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Arial" w:hAnsi="Arial" w:cs="Arial"/>
          <w:sz w:val="24"/>
          <w:szCs w:val="24"/>
        </w:rPr>
      </w:pPr>
    </w:p>
    <w:p w:rsidR="00ED2957" w:rsidRPr="00BE206D" w:rsidRDefault="00ED2957" w:rsidP="00BE206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ED2957" w:rsidRPr="00BE206D" w:rsidRDefault="00BE206D" w:rsidP="00BE206D">
      <w:pPr>
        <w:keepNext/>
        <w:keepLines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4C98">
        <w:rPr>
          <w:rFonts w:ascii="Arial" w:hAnsi="Arial" w:cs="Arial"/>
          <w:sz w:val="24"/>
          <w:szCs w:val="24"/>
        </w:rPr>
        <w:t xml:space="preserve">Глава сельсовета    </w:t>
      </w:r>
      <w:r w:rsidR="00895EC1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494C98">
        <w:rPr>
          <w:rFonts w:ascii="Arial" w:hAnsi="Arial" w:cs="Arial"/>
          <w:sz w:val="24"/>
          <w:szCs w:val="24"/>
        </w:rPr>
        <w:t xml:space="preserve">    </w:t>
      </w:r>
      <w:r w:rsidR="00ED2957" w:rsidRPr="00BE206D">
        <w:rPr>
          <w:rFonts w:ascii="Arial" w:hAnsi="Arial" w:cs="Arial"/>
          <w:sz w:val="24"/>
          <w:szCs w:val="24"/>
        </w:rPr>
        <w:t xml:space="preserve">С.Н. </w:t>
      </w:r>
      <w:proofErr w:type="spellStart"/>
      <w:r w:rsidR="00ED2957" w:rsidRPr="00BE206D">
        <w:rPr>
          <w:rFonts w:ascii="Arial" w:hAnsi="Arial" w:cs="Arial"/>
          <w:sz w:val="24"/>
          <w:szCs w:val="24"/>
        </w:rPr>
        <w:t>Ванпилин</w:t>
      </w:r>
      <w:proofErr w:type="spellEnd"/>
    </w:p>
    <w:p w:rsidR="00443B67" w:rsidRPr="00BE206D" w:rsidRDefault="00443B67" w:rsidP="00BE206D">
      <w:pPr>
        <w:keepNext/>
        <w:keepLines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3B67" w:rsidRPr="00BE206D" w:rsidRDefault="00443B67" w:rsidP="00BE206D">
      <w:pPr>
        <w:keepNext/>
        <w:keepLines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3B67" w:rsidRPr="00BE206D" w:rsidRDefault="00443B67" w:rsidP="00BE206D">
      <w:pPr>
        <w:keepNext/>
        <w:keepLines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43B67" w:rsidRPr="00BE206D" w:rsidSect="00BE206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C51B8"/>
    <w:multiLevelType w:val="hybridMultilevel"/>
    <w:tmpl w:val="E120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C9"/>
    <w:rsid w:val="0006561C"/>
    <w:rsid w:val="000665C2"/>
    <w:rsid w:val="00090D3C"/>
    <w:rsid w:val="000E5690"/>
    <w:rsid w:val="00101B70"/>
    <w:rsid w:val="002073C2"/>
    <w:rsid w:val="003554F4"/>
    <w:rsid w:val="00443B67"/>
    <w:rsid w:val="00494C98"/>
    <w:rsid w:val="004B17CB"/>
    <w:rsid w:val="005D6E97"/>
    <w:rsid w:val="005E589E"/>
    <w:rsid w:val="006824F5"/>
    <w:rsid w:val="00747E12"/>
    <w:rsid w:val="00751C00"/>
    <w:rsid w:val="007829C9"/>
    <w:rsid w:val="00895EC1"/>
    <w:rsid w:val="0089718F"/>
    <w:rsid w:val="00986F88"/>
    <w:rsid w:val="009A16E4"/>
    <w:rsid w:val="00A22B5F"/>
    <w:rsid w:val="00AE7AFF"/>
    <w:rsid w:val="00B912B9"/>
    <w:rsid w:val="00BB2A5F"/>
    <w:rsid w:val="00BE206D"/>
    <w:rsid w:val="00BE2206"/>
    <w:rsid w:val="00C0346D"/>
    <w:rsid w:val="00CB3924"/>
    <w:rsid w:val="00DC3FB1"/>
    <w:rsid w:val="00EB4925"/>
    <w:rsid w:val="00ED2957"/>
    <w:rsid w:val="00F666C7"/>
    <w:rsid w:val="00F842F9"/>
    <w:rsid w:val="00FA2671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FF3DD-AE9B-409D-AA9F-05EFDE3E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E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10</cp:revision>
  <cp:lastPrinted>2024-10-21T03:09:00Z</cp:lastPrinted>
  <dcterms:created xsi:type="dcterms:W3CDTF">2022-03-17T04:49:00Z</dcterms:created>
  <dcterms:modified xsi:type="dcterms:W3CDTF">2024-10-21T03:10:00Z</dcterms:modified>
</cp:coreProperties>
</file>