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5C" w:rsidRPr="0018505C" w:rsidRDefault="0018505C" w:rsidP="0018505C">
      <w:pPr>
        <w:ind w:firstLine="708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Администрация Бобровского сельсовета информирует</w:t>
      </w:r>
    </w:p>
    <w:p w:rsidR="0018505C" w:rsidRPr="0018505C" w:rsidRDefault="0018505C" w:rsidP="0018505C">
      <w:pPr>
        <w:ind w:firstLine="708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505C" w:rsidRPr="0018505C" w:rsidRDefault="0018505C" w:rsidP="001850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 xml:space="preserve">о 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результатах проведения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8505C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>общественн</w:t>
      </w:r>
      <w:r w:rsidRPr="0018505C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>ых</w:t>
      </w:r>
      <w:r w:rsidRPr="0018505C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обсуждени</w:t>
      </w:r>
      <w:r w:rsidRPr="0018505C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>й</w:t>
      </w:r>
      <w:r w:rsidRPr="0018505C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>проекта</w:t>
      </w:r>
      <w:r w:rsidRPr="0018505C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доклада, содержащего результаты обобщения правоприменительной практики за 2024 год, при осуществлении муниципального контроля в сфере благоустройства на территории муниципального образования Бобровский сельсовет Первомайского района Алтайского края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8505C" w:rsidRPr="0018505C" w:rsidRDefault="0018505C" w:rsidP="001850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 доклада выносился на общественные обсуждения с 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10.02.2025г. по 10.03.2025г</w:t>
      </w: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8505C" w:rsidRPr="0018505C" w:rsidRDefault="0018505C" w:rsidP="0018505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8505C">
        <w:rPr>
          <w:rFonts w:ascii="Times New Roman" w:eastAsiaTheme="minorEastAsia" w:hAnsi="Times New Roman"/>
          <w:sz w:val="28"/>
          <w:szCs w:val="28"/>
          <w:lang w:eastAsia="ru-RU"/>
        </w:rPr>
        <w:t>В ходе обсуждений доклада предложений и замечаний не поступало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8505C" w:rsidRPr="0018505C" w:rsidRDefault="0018505C" w:rsidP="0018505C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505C" w:rsidRPr="0018505C" w:rsidRDefault="0018505C" w:rsidP="0018505C">
      <w:pPr>
        <w:jc w:val="both"/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</w:pPr>
    </w:p>
    <w:sectPr w:rsidR="0018505C" w:rsidRPr="0018505C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B1"/>
    <w:rsid w:val="00031E06"/>
    <w:rsid w:val="001720B1"/>
    <w:rsid w:val="0018505C"/>
    <w:rsid w:val="00433428"/>
    <w:rsid w:val="00A815D1"/>
    <w:rsid w:val="00B22290"/>
    <w:rsid w:val="00C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5482-E88A-4CB2-A180-B14180C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2025-03-12T07:45:00Z</dcterms:created>
  <dcterms:modified xsi:type="dcterms:W3CDTF">2025-03-12T07:50:00Z</dcterms:modified>
</cp:coreProperties>
</file>