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A4" w:rsidRPr="00664DA4" w:rsidRDefault="00664DA4" w:rsidP="00664DA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>Администрация Бобровского сельсовета информирует</w:t>
      </w:r>
    </w:p>
    <w:p w:rsidR="00664DA4" w:rsidRPr="00664DA4" w:rsidRDefault="00664DA4" w:rsidP="00664DA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15D84" w:rsidRPr="0095586D" w:rsidRDefault="00664DA4" w:rsidP="00315D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 xml:space="preserve">о проведении в период с </w:t>
      </w:r>
      <w:r w:rsidR="00315D84">
        <w:rPr>
          <w:rFonts w:ascii="Times New Roman" w:hAnsi="Times New Roman"/>
          <w:sz w:val="28"/>
          <w:szCs w:val="28"/>
        </w:rPr>
        <w:t>10.02.2025г</w:t>
      </w:r>
      <w:r w:rsidRPr="00664DA4">
        <w:rPr>
          <w:rFonts w:ascii="Times New Roman" w:hAnsi="Times New Roman"/>
          <w:sz w:val="28"/>
          <w:szCs w:val="28"/>
        </w:rPr>
        <w:t xml:space="preserve">. по </w:t>
      </w:r>
      <w:r w:rsidR="00315D84">
        <w:rPr>
          <w:rFonts w:ascii="Times New Roman" w:hAnsi="Times New Roman"/>
          <w:sz w:val="28"/>
          <w:szCs w:val="28"/>
        </w:rPr>
        <w:t>10.0</w:t>
      </w:r>
      <w:r w:rsidR="00E1551C">
        <w:rPr>
          <w:rFonts w:ascii="Times New Roman" w:hAnsi="Times New Roman"/>
          <w:sz w:val="28"/>
          <w:szCs w:val="28"/>
        </w:rPr>
        <w:t>3</w:t>
      </w:r>
      <w:r w:rsidR="00315D84">
        <w:rPr>
          <w:rFonts w:ascii="Times New Roman" w:hAnsi="Times New Roman"/>
          <w:sz w:val="28"/>
          <w:szCs w:val="28"/>
        </w:rPr>
        <w:t>.2025г</w:t>
      </w:r>
      <w:r w:rsidRPr="00664DA4">
        <w:rPr>
          <w:rFonts w:ascii="Times New Roman" w:hAnsi="Times New Roman"/>
          <w:sz w:val="28"/>
          <w:szCs w:val="28"/>
        </w:rPr>
        <w:t xml:space="preserve">. </w:t>
      </w:r>
      <w:r w:rsidRPr="00664D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общественного обсуждения </w:t>
      </w:r>
      <w:r w:rsidR="00315D84" w:rsidRPr="00315D8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ПРОЕКТА</w:t>
      </w:r>
      <w:r w:rsidRPr="00664D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15D84">
        <w:rPr>
          <w:rFonts w:ascii="Times New Roman" w:hAnsi="Times New Roman"/>
          <w:b/>
          <w:sz w:val="28"/>
          <w:szCs w:val="28"/>
        </w:rPr>
        <w:t>д</w:t>
      </w:r>
      <w:r w:rsidR="00315D84" w:rsidRPr="0095586D">
        <w:rPr>
          <w:rFonts w:ascii="Times New Roman" w:hAnsi="Times New Roman"/>
          <w:b/>
          <w:sz w:val="28"/>
          <w:szCs w:val="28"/>
        </w:rPr>
        <w:t>оклад</w:t>
      </w:r>
      <w:r w:rsidR="00315D84">
        <w:rPr>
          <w:rFonts w:ascii="Times New Roman" w:hAnsi="Times New Roman"/>
          <w:b/>
          <w:sz w:val="28"/>
          <w:szCs w:val="28"/>
        </w:rPr>
        <w:t>а</w:t>
      </w:r>
      <w:r w:rsidR="00315D84" w:rsidRPr="0095586D">
        <w:rPr>
          <w:rFonts w:ascii="Times New Roman" w:hAnsi="Times New Roman"/>
          <w:b/>
          <w:sz w:val="28"/>
          <w:szCs w:val="28"/>
        </w:rPr>
        <w:t>,</w:t>
      </w:r>
      <w:r w:rsidR="00315D84">
        <w:rPr>
          <w:rFonts w:ascii="Times New Roman" w:hAnsi="Times New Roman"/>
          <w:b/>
          <w:sz w:val="28"/>
          <w:szCs w:val="28"/>
        </w:rPr>
        <w:t xml:space="preserve"> </w:t>
      </w:r>
      <w:r w:rsidR="00315D84" w:rsidRPr="0095586D">
        <w:rPr>
          <w:rFonts w:ascii="Times New Roman" w:hAnsi="Times New Roman"/>
          <w:b/>
          <w:sz w:val="28"/>
          <w:szCs w:val="28"/>
        </w:rPr>
        <w:t>содержащ</w:t>
      </w:r>
      <w:r w:rsidR="00315D84">
        <w:rPr>
          <w:rFonts w:ascii="Times New Roman" w:hAnsi="Times New Roman"/>
          <w:b/>
          <w:sz w:val="28"/>
          <w:szCs w:val="28"/>
        </w:rPr>
        <w:t>его</w:t>
      </w:r>
      <w:r w:rsidR="00315D84" w:rsidRPr="0095586D">
        <w:rPr>
          <w:rFonts w:ascii="Times New Roman" w:hAnsi="Times New Roman"/>
          <w:b/>
          <w:sz w:val="28"/>
          <w:szCs w:val="28"/>
        </w:rPr>
        <w:t xml:space="preserve"> результаты обобщения правоприменительной практики</w:t>
      </w:r>
      <w:r w:rsidR="00315D84">
        <w:rPr>
          <w:rFonts w:ascii="Times New Roman" w:hAnsi="Times New Roman"/>
          <w:b/>
          <w:sz w:val="28"/>
          <w:szCs w:val="28"/>
        </w:rPr>
        <w:t xml:space="preserve"> </w:t>
      </w:r>
      <w:r w:rsidR="00315D84" w:rsidRPr="0095586D">
        <w:rPr>
          <w:rFonts w:ascii="Times New Roman" w:hAnsi="Times New Roman"/>
          <w:b/>
          <w:sz w:val="28"/>
          <w:szCs w:val="28"/>
        </w:rPr>
        <w:t xml:space="preserve">за 2024 год, при осуществлении муниципального контроля в сфере благоустройства на территории </w:t>
      </w:r>
      <w:r w:rsidR="00315D84">
        <w:rPr>
          <w:rFonts w:ascii="Times New Roman" w:hAnsi="Times New Roman"/>
          <w:b/>
          <w:sz w:val="28"/>
          <w:szCs w:val="28"/>
        </w:rPr>
        <w:t>муниципального образования Бобровский сельсовет Первомайского района</w:t>
      </w:r>
      <w:r w:rsidR="00315D84" w:rsidRPr="0095586D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664DA4" w:rsidRPr="00664DA4" w:rsidRDefault="00664DA4" w:rsidP="00315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664DA4" w:rsidRDefault="00664DA4" w:rsidP="00664DA4">
      <w:pPr>
        <w:pStyle w:val="a3"/>
        <w:spacing w:line="240" w:lineRule="auto"/>
        <w:ind w:firstLine="0"/>
        <w:jc w:val="center"/>
        <w:rPr>
          <w:szCs w:val="28"/>
        </w:rPr>
      </w:pPr>
      <w:r w:rsidRPr="00664DA4">
        <w:rPr>
          <w:szCs w:val="28"/>
        </w:rPr>
        <w:t>Способ и адрес направления предложений:</w:t>
      </w:r>
    </w:p>
    <w:p w:rsidR="00384F7D" w:rsidRPr="00664DA4" w:rsidRDefault="00384F7D" w:rsidP="00664DA4">
      <w:pPr>
        <w:pStyle w:val="a3"/>
        <w:spacing w:line="240" w:lineRule="auto"/>
        <w:ind w:firstLine="0"/>
        <w:jc w:val="center"/>
        <w:rPr>
          <w:szCs w:val="28"/>
        </w:rPr>
      </w:pPr>
    </w:p>
    <w:p w:rsidR="00664DA4" w:rsidRPr="00664DA4" w:rsidRDefault="00664DA4" w:rsidP="00664DA4">
      <w:pPr>
        <w:pStyle w:val="a3"/>
        <w:spacing w:line="240" w:lineRule="auto"/>
        <w:ind w:firstLine="0"/>
        <w:rPr>
          <w:szCs w:val="28"/>
        </w:rPr>
      </w:pPr>
      <w:r w:rsidRPr="00664DA4">
        <w:rPr>
          <w:szCs w:val="28"/>
        </w:rPr>
        <w:t xml:space="preserve">- по электронной почте по адресу: </w:t>
      </w:r>
      <w:proofErr w:type="spellStart"/>
      <w:r w:rsidRPr="00664DA4">
        <w:rPr>
          <w:szCs w:val="28"/>
          <w:lang w:val="en-US"/>
        </w:rPr>
        <w:t>bobr</w:t>
      </w:r>
      <w:proofErr w:type="spellEnd"/>
      <w:r w:rsidRPr="00664DA4">
        <w:rPr>
          <w:szCs w:val="28"/>
        </w:rPr>
        <w:t>_</w:t>
      </w:r>
      <w:proofErr w:type="spellStart"/>
      <w:r w:rsidRPr="00664DA4">
        <w:rPr>
          <w:szCs w:val="28"/>
          <w:lang w:val="en-US"/>
        </w:rPr>
        <w:t>ss</w:t>
      </w:r>
      <w:proofErr w:type="spellEnd"/>
      <w:r w:rsidRPr="00664DA4">
        <w:rPr>
          <w:szCs w:val="28"/>
        </w:rPr>
        <w:t>@</w:t>
      </w:r>
      <w:r w:rsidRPr="00664DA4">
        <w:rPr>
          <w:szCs w:val="28"/>
          <w:lang w:val="en-US"/>
        </w:rPr>
        <w:t>mail</w:t>
      </w:r>
      <w:r w:rsidRPr="00664DA4">
        <w:rPr>
          <w:szCs w:val="28"/>
        </w:rPr>
        <w:t>.</w:t>
      </w:r>
      <w:proofErr w:type="spellStart"/>
      <w:r w:rsidRPr="00664DA4">
        <w:rPr>
          <w:szCs w:val="28"/>
          <w:lang w:val="en-US"/>
        </w:rPr>
        <w:t>ru</w:t>
      </w:r>
      <w:proofErr w:type="spellEnd"/>
      <w:r w:rsidRPr="00664DA4">
        <w:rPr>
          <w:szCs w:val="28"/>
        </w:rPr>
        <w:t xml:space="preserve"> в виде прикрепленного файла;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 xml:space="preserve">- почтовым отправлением по адресу: 658047, Алтайский край, Первомайский район </w:t>
      </w:r>
      <w:proofErr w:type="spellStart"/>
      <w:r w:rsidRPr="00664DA4">
        <w:rPr>
          <w:rFonts w:ascii="Times New Roman" w:hAnsi="Times New Roman"/>
          <w:sz w:val="28"/>
          <w:szCs w:val="28"/>
        </w:rPr>
        <w:t>с.Бобровка</w:t>
      </w:r>
      <w:proofErr w:type="spellEnd"/>
      <w:r w:rsidRPr="00664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A4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664DA4">
        <w:rPr>
          <w:rFonts w:ascii="Times New Roman" w:hAnsi="Times New Roman"/>
          <w:sz w:val="28"/>
          <w:szCs w:val="28"/>
        </w:rPr>
        <w:t xml:space="preserve"> 41б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>Телефон для справок: 8(38532)98338</w:t>
      </w:r>
    </w:p>
    <w:p w:rsidR="00664DA4" w:rsidRDefault="00664DA4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4FF" w:rsidRPr="0095586D" w:rsidRDefault="00B464FF" w:rsidP="00B46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Доклад,</w:t>
      </w:r>
    </w:p>
    <w:p w:rsidR="00B464FF" w:rsidRPr="0095586D" w:rsidRDefault="00B464FF" w:rsidP="00B46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содержащий результаты обобщения правоприменительной практики</w:t>
      </w:r>
    </w:p>
    <w:p w:rsidR="00B464FF" w:rsidRPr="0095586D" w:rsidRDefault="00B464FF" w:rsidP="00B46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 xml:space="preserve">за 2024 год,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Бобровский сельсовет Первомайского района</w:t>
      </w:r>
      <w:r w:rsidRPr="0095586D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B464FF" w:rsidRPr="0095586D" w:rsidRDefault="00B464FF" w:rsidP="00B46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FF" w:rsidRPr="0095586D" w:rsidRDefault="00B464FF" w:rsidP="00B464FF">
      <w:pPr>
        <w:spacing w:after="0" w:line="240" w:lineRule="auto"/>
        <w:jc w:val="center"/>
        <w:rPr>
          <w:rFonts w:ascii="Times New Roman" w:hAnsi="Times New Roman"/>
          <w:color w:val="212121"/>
          <w:spacing w:val="4"/>
          <w:sz w:val="28"/>
          <w:szCs w:val="28"/>
        </w:rPr>
      </w:pPr>
      <w:r w:rsidRPr="0095586D">
        <w:rPr>
          <w:rFonts w:ascii="Times New Roman" w:hAnsi="Times New Roman"/>
          <w:color w:val="212121"/>
          <w:spacing w:val="4"/>
          <w:sz w:val="28"/>
          <w:szCs w:val="28"/>
        </w:rPr>
        <w:t>1. Общие положения</w:t>
      </w:r>
    </w:p>
    <w:p w:rsidR="00B464FF" w:rsidRPr="0095586D" w:rsidRDefault="00B464FF" w:rsidP="00B464FF">
      <w:pPr>
        <w:spacing w:after="0" w:line="240" w:lineRule="auto"/>
        <w:jc w:val="center"/>
        <w:rPr>
          <w:rFonts w:ascii="Times New Roman" w:hAnsi="Times New Roman"/>
          <w:color w:val="212121"/>
          <w:spacing w:val="4"/>
          <w:sz w:val="28"/>
          <w:szCs w:val="28"/>
        </w:rPr>
      </w:pPr>
    </w:p>
    <w:p w:rsidR="00B464FF" w:rsidRPr="0095586D" w:rsidRDefault="00B464FF" w:rsidP="00B464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Настоящий доклад подготовлен в целях:</w:t>
      </w:r>
    </w:p>
    <w:p w:rsidR="00B464FF" w:rsidRPr="0095586D" w:rsidRDefault="00B464FF" w:rsidP="00B46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586D">
        <w:rPr>
          <w:rFonts w:ascii="Times New Roman" w:hAnsi="Times New Roman"/>
          <w:color w:val="000000"/>
          <w:sz w:val="28"/>
          <w:szCs w:val="28"/>
        </w:rPr>
        <w:tab/>
        <w:t>1) обеспечения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B464FF" w:rsidRPr="0095586D" w:rsidRDefault="00B464FF" w:rsidP="00B46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586D">
        <w:rPr>
          <w:rFonts w:ascii="Times New Roman" w:hAnsi="Times New Roman"/>
          <w:color w:val="000000"/>
          <w:sz w:val="28"/>
          <w:szCs w:val="28"/>
        </w:rPr>
        <w:tab/>
        <w:t>2) выявления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464FF" w:rsidRPr="0095586D" w:rsidRDefault="00B464FF" w:rsidP="00B46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586D">
        <w:rPr>
          <w:rFonts w:ascii="Times New Roman" w:hAnsi="Times New Roman"/>
          <w:color w:val="000000"/>
          <w:sz w:val="28"/>
          <w:szCs w:val="28"/>
        </w:rPr>
        <w:tab/>
        <w:t>3) анализа случаев причинения вреда (ущерба) охраняемым законом ценностям, выявления источников и факторов риска причинения вреда (ущерба) охраняемым законом ценностям;</w:t>
      </w:r>
    </w:p>
    <w:p w:rsidR="00B464FF" w:rsidRPr="0095586D" w:rsidRDefault="00B464FF" w:rsidP="00B464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586D">
        <w:rPr>
          <w:rFonts w:ascii="Times New Roman" w:hAnsi="Times New Roman"/>
          <w:color w:val="000000"/>
          <w:sz w:val="28"/>
          <w:szCs w:val="28"/>
        </w:rPr>
        <w:tab/>
        <w:t>4) подготовки предложений об актуализации обязательных требований.</w:t>
      </w:r>
    </w:p>
    <w:p w:rsidR="00B464FF" w:rsidRPr="0095586D" w:rsidRDefault="00B464FF" w:rsidP="00B46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586D">
        <w:rPr>
          <w:rFonts w:ascii="Times New Roman" w:hAnsi="Times New Roman"/>
          <w:sz w:val="28"/>
          <w:szCs w:val="28"/>
        </w:rPr>
        <w:t xml:space="preserve">. Муниципальный контроль - </w:t>
      </w:r>
      <w:r w:rsidRPr="0095586D">
        <w:rPr>
          <w:rFonts w:ascii="Times New Roman" w:eastAsia="Calibri" w:hAnsi="Times New Roman"/>
          <w:sz w:val="28"/>
          <w:szCs w:val="28"/>
        </w:rPr>
        <w:t xml:space="preserve">деятельность органов местного самоуправления по контролю за </w:t>
      </w:r>
      <w:r w:rsidRPr="0095586D">
        <w:rPr>
          <w:rFonts w:ascii="Times New Roman" w:hAnsi="Times New Roman"/>
          <w:sz w:val="28"/>
          <w:szCs w:val="28"/>
        </w:rPr>
        <w:t>соблюдением юридическими лицами, индивидуальными предпринимателями, гражданами П</w:t>
      </w:r>
      <w:r>
        <w:rPr>
          <w:rFonts w:ascii="Times New Roman" w:hAnsi="Times New Roman"/>
          <w:sz w:val="28"/>
          <w:szCs w:val="28"/>
        </w:rPr>
        <w:t xml:space="preserve">равил </w:t>
      </w:r>
      <w:proofErr w:type="gramStart"/>
      <w:r>
        <w:rPr>
          <w:rFonts w:ascii="Times New Roman" w:hAnsi="Times New Roman"/>
          <w:sz w:val="28"/>
          <w:szCs w:val="28"/>
        </w:rPr>
        <w:t xml:space="preserve">благоустройства </w:t>
      </w:r>
      <w:r w:rsidRPr="00955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 муниципального образования Бобровский сельсовет Первомайского района, Алтайского края</w:t>
      </w:r>
      <w:r w:rsidRPr="0095586D">
        <w:rPr>
          <w:rFonts w:ascii="Times New Roman" w:hAnsi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B464FF" w:rsidRPr="0095586D" w:rsidRDefault="00B464FF" w:rsidP="00B464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586D">
        <w:rPr>
          <w:rFonts w:ascii="Times New Roman" w:hAnsi="Times New Roman"/>
          <w:sz w:val="28"/>
          <w:szCs w:val="28"/>
        </w:rPr>
        <w:t>.</w:t>
      </w:r>
      <w:r w:rsidRPr="0095586D">
        <w:rPr>
          <w:rFonts w:ascii="Consolas" w:hAnsi="Consolas" w:cs="Consolas"/>
          <w:sz w:val="28"/>
          <w:szCs w:val="28"/>
        </w:rPr>
        <w:t xml:space="preserve"> </w:t>
      </w:r>
      <w:r w:rsidRPr="0095586D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464FF" w:rsidRPr="0095586D" w:rsidRDefault="00B464FF" w:rsidP="00B46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B464FF" w:rsidRPr="0095586D" w:rsidRDefault="00B464FF" w:rsidP="00B464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4</w:t>
      </w:r>
      <w:r w:rsidRPr="0095586D"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95586D">
        <w:rPr>
          <w:rFonts w:ascii="Times New Roman" w:hAnsi="Times New Roman"/>
          <w:color w:val="000000"/>
          <w:sz w:val="28"/>
          <w:szCs w:val="28"/>
        </w:rPr>
        <w:t>Основанием осуществления муниципального контроля являются следующие нормативно-правовые акты:</w:t>
      </w:r>
    </w:p>
    <w:p w:rsidR="00B464FF" w:rsidRPr="0095586D" w:rsidRDefault="00B464FF" w:rsidP="00B46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586D">
        <w:rPr>
          <w:rFonts w:ascii="Times New Roman" w:hAnsi="Times New Roman"/>
          <w:sz w:val="28"/>
          <w:szCs w:val="28"/>
        </w:rPr>
        <w:t>Федеральный закон от 31.07.2021 № 248-ФЗ «О государственном контроле (надзоре) и муниципальном контроле в Российской Федерации»;</w:t>
      </w:r>
    </w:p>
    <w:p w:rsidR="00B464FF" w:rsidRPr="0095586D" w:rsidRDefault="00B464FF" w:rsidP="00B464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464FF" w:rsidRPr="0095586D" w:rsidRDefault="00B464FF" w:rsidP="00B46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lastRenderedPageBreak/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Бобровский сельсовет Первомайского района Алтайского края</w:t>
      </w:r>
      <w:r w:rsidRPr="0095586D">
        <w:rPr>
          <w:rFonts w:ascii="Times New Roman" w:hAnsi="Times New Roman"/>
          <w:sz w:val="28"/>
          <w:szCs w:val="28"/>
        </w:rPr>
        <w:t>;</w:t>
      </w:r>
    </w:p>
    <w:p w:rsidR="00B464FF" w:rsidRPr="0095586D" w:rsidRDefault="00B464FF" w:rsidP="00B46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 xml:space="preserve">- Положение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Бобровский сельсовет Первомайского района Алтайского края</w:t>
      </w:r>
      <w:r w:rsidRPr="0095586D">
        <w:rPr>
          <w:rFonts w:ascii="Times New Roman" w:hAnsi="Times New Roman"/>
          <w:sz w:val="28"/>
          <w:szCs w:val="28"/>
        </w:rPr>
        <w:t>;</w:t>
      </w:r>
    </w:p>
    <w:p w:rsidR="00B464FF" w:rsidRPr="0095586D" w:rsidRDefault="00B464FF" w:rsidP="00B46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 администрации Бобровского сельсовета № 163 от 04.12.2023г. «Об утверждении Программы профилактики рисков причинения вреда (ущерба), охраняемым законом ценностям по муниципальному контролю в сфере благоустройства на 2024год»</w:t>
      </w:r>
    </w:p>
    <w:p w:rsidR="00B464FF" w:rsidRPr="0095586D" w:rsidRDefault="00B464FF" w:rsidP="00B464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eastAsia="Calibri" w:hAnsi="Times New Roman"/>
          <w:sz w:val="28"/>
          <w:szCs w:val="28"/>
        </w:rPr>
        <w:t>Вся информация о нормативных правовых актах и муниципальных правовых актах,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</w:t>
      </w:r>
      <w:r w:rsidRPr="0095586D">
        <w:rPr>
          <w:rFonts w:ascii="Times New Roman" w:hAnsi="Times New Roman"/>
          <w:sz w:val="28"/>
          <w:szCs w:val="28"/>
        </w:rPr>
        <w:t xml:space="preserve"> размещена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95586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Бобровского сельсовета Первомайского района Алтайского края</w:t>
      </w:r>
      <w:r w:rsidRPr="0095586D">
        <w:rPr>
          <w:rFonts w:ascii="Times New Roman" w:hAnsi="Times New Roman"/>
          <w:sz w:val="28"/>
          <w:szCs w:val="28"/>
        </w:rPr>
        <w:t xml:space="preserve"> </w:t>
      </w:r>
    </w:p>
    <w:p w:rsidR="00B464FF" w:rsidRDefault="00B464FF" w:rsidP="00B46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hyperlink r:id="rId5" w:history="1">
        <w:r w:rsidRPr="00D25D56">
          <w:rPr>
            <w:rStyle w:val="a5"/>
            <w:rFonts w:ascii="Times New Roman" w:hAnsi="Times New Roman"/>
            <w:spacing w:val="4"/>
            <w:sz w:val="28"/>
            <w:szCs w:val="28"/>
          </w:rPr>
          <w:t>https://bobrovskij-r22.gosweb.gosuslugi.ru/deyatelnost/napravleniya-deyatelnosti/munitsipalnyy-kontrol-v-sfere-blagoustroystva/</w:t>
        </w:r>
      </w:hyperlink>
    </w:p>
    <w:p w:rsidR="00B464FF" w:rsidRPr="0095586D" w:rsidRDefault="00B464FF" w:rsidP="00B46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464FF" w:rsidRPr="0095586D" w:rsidRDefault="00B464FF" w:rsidP="00B464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  <w:r w:rsidRPr="0095586D">
        <w:rPr>
          <w:rFonts w:ascii="Times New Roman" w:hAnsi="Times New Roman"/>
          <w:spacing w:val="4"/>
          <w:sz w:val="28"/>
          <w:szCs w:val="28"/>
        </w:rPr>
        <w:t>Проведенные мероприятия и их результаты</w:t>
      </w:r>
    </w:p>
    <w:p w:rsidR="00B464FF" w:rsidRPr="0095586D" w:rsidRDefault="00B464FF" w:rsidP="00B464FF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B464FF" w:rsidRPr="0095586D" w:rsidRDefault="00B464FF" w:rsidP="00B46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B464FF" w:rsidRPr="0095586D" w:rsidRDefault="00B464FF" w:rsidP="00B464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58706261"/>
      <w:r w:rsidRPr="0095586D">
        <w:rPr>
          <w:rFonts w:ascii="Times New Roman" w:hAnsi="Times New Roman"/>
          <w:sz w:val="28"/>
          <w:szCs w:val="28"/>
        </w:rPr>
        <w:t xml:space="preserve">Оснований для проведения внеплановых проверок, указанных в п.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администрацией </w:t>
      </w:r>
      <w:r>
        <w:rPr>
          <w:rFonts w:ascii="Times New Roman" w:hAnsi="Times New Roman"/>
          <w:sz w:val="28"/>
          <w:szCs w:val="28"/>
        </w:rPr>
        <w:t xml:space="preserve">Бобровского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95586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5586D">
        <w:rPr>
          <w:rFonts w:ascii="Times New Roman" w:hAnsi="Times New Roman"/>
          <w:sz w:val="28"/>
          <w:szCs w:val="28"/>
        </w:rPr>
        <w:t xml:space="preserve"> 2024 году</w:t>
      </w:r>
      <w:bookmarkEnd w:id="0"/>
      <w:r w:rsidRPr="0095586D">
        <w:rPr>
          <w:rFonts w:ascii="Times New Roman" w:hAnsi="Times New Roman"/>
          <w:sz w:val="28"/>
          <w:szCs w:val="28"/>
        </w:rPr>
        <w:t xml:space="preserve"> не было. </w:t>
      </w:r>
      <w:bookmarkStart w:id="1" w:name="_Hlk158706340"/>
      <w:r w:rsidRPr="0095586D">
        <w:rPr>
          <w:rFonts w:ascii="Times New Roman" w:hAnsi="Times New Roman"/>
          <w:sz w:val="28"/>
          <w:szCs w:val="28"/>
        </w:rPr>
        <w:t>За 2024 год не выявлены случаи возникновения угрозы причинения вреда жизни, здоровью граждан, вреда животным, растениям, окружающей среде, имуществу физических и юридических лиц, безопасности государства, а также чрезвычайных ситуаций природного и техногенного характера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 w:rsidR="00B464FF" w:rsidRPr="0095586D" w:rsidRDefault="00B464FF" w:rsidP="00B4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 xml:space="preserve">За указанный период контрольным органом проводились осмотры территории по выявлению нарушений соблюдения контролируемыми лицами обязательных требований. </w:t>
      </w:r>
    </w:p>
    <w:p w:rsidR="00B464FF" w:rsidRPr="0095586D" w:rsidRDefault="00B464FF" w:rsidP="00B46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Предостережения о недопустимости нарушения обязательных требований в рамках проведения муниципального контроля в отчетном периоде не выдавались.</w:t>
      </w:r>
    </w:p>
    <w:p w:rsidR="00B464FF" w:rsidRPr="0095586D" w:rsidRDefault="00B464FF" w:rsidP="00B464FF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B464FF" w:rsidRPr="0095586D" w:rsidRDefault="00B464FF" w:rsidP="00B464FF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3. Ключевые показатели муниципального контроля и их целевые значения, индикативные показатели</w:t>
      </w:r>
    </w:p>
    <w:p w:rsidR="00B464FF" w:rsidRPr="0095586D" w:rsidRDefault="00B464FF" w:rsidP="00B464FF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3.1. Ключевые показатели и их целевые значения: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1. Процент устраненных нарушений из числа выявленных нарушений обязательных требований – 0% (нарушения не выявлялись).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lastRenderedPageBreak/>
        <w:t>2. Процент обоснованных жалоб на действия (бездействие) контрольного органа и (или) его должностного лица при проведении контрольных мероприятий от общего количества поступивших жалоб – 0% (не поступали).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3. Процент отмененных результатов контрольных мероприятий – 0% (не проводились).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4. Процент контрольных мероприятий, по результатам которых были выявлены нарушения, но не приняты соответствующие меры административного воздействия – 0% (не проводились).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5. Процент вынесенных постановлений о назначении административного наказания по материалам контрольного органа – 0% (не выносились).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6. Доля нарушений, выявленных при проведении контрольных мероприятий и устраненных до их завершения при методической поддержке проверяющего должностного лица – 0% (не выявлялись).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3.2. Индикативные показатели: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 xml:space="preserve">1. Количество проведенных профилактических мероприятий – </w:t>
      </w:r>
      <w:r>
        <w:rPr>
          <w:rFonts w:ascii="Times New Roman" w:hAnsi="Times New Roman"/>
          <w:sz w:val="28"/>
          <w:szCs w:val="28"/>
        </w:rPr>
        <w:t>0</w:t>
      </w:r>
      <w:r w:rsidRPr="0095586D">
        <w:rPr>
          <w:rFonts w:ascii="Times New Roman" w:hAnsi="Times New Roman"/>
          <w:sz w:val="28"/>
          <w:szCs w:val="28"/>
        </w:rPr>
        <w:t xml:space="preserve"> 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2. Количество обращений граждан и организаций о нарушении обязательных требований, поступивших в контрольный орган – 0.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3. Количество принятых органами прокуратуры решений о согласовании проведения контрольным органом внеплановых контрольных мероприятий -0.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4. Количество проведенных внеплановых контрольных мероприятий - 0.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5. Количество выявленных органом муниципального контроля нарушений обязательных требований - 0.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6. Количество выданных контрольным органом предписаний об устранении нарушений обязательных требований – 0,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7. Количество поступивших возражений в отношении акта контрольного мероприятия - 0.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8. Количество устраненных нарушений обязательных требований – не выявлялись.</w:t>
      </w: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64FF" w:rsidRPr="0095586D" w:rsidRDefault="00B464FF" w:rsidP="00B4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4. Выводы и предложения по результатам осуществления муниципального контроля.</w:t>
      </w:r>
    </w:p>
    <w:p w:rsidR="00B464FF" w:rsidRPr="0095586D" w:rsidRDefault="00B464FF" w:rsidP="00B46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4FF" w:rsidRPr="0095586D" w:rsidRDefault="00B464FF" w:rsidP="00B46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 xml:space="preserve">Проведя анализ муниципального контроля, осуществляемого администрацией </w:t>
      </w:r>
      <w:r>
        <w:rPr>
          <w:rFonts w:ascii="Times New Roman" w:hAnsi="Times New Roman"/>
          <w:sz w:val="28"/>
          <w:szCs w:val="28"/>
        </w:rPr>
        <w:t>Бобровского сельсовета</w:t>
      </w:r>
      <w:r w:rsidRPr="0095586D">
        <w:rPr>
          <w:rFonts w:ascii="Times New Roman" w:hAnsi="Times New Roman"/>
          <w:sz w:val="28"/>
          <w:szCs w:val="28"/>
        </w:rPr>
        <w:t xml:space="preserve"> в 2024 году, можно сказать о необходимости продолжать профилактические мероприятий по вопросам соблюдения обязательных требований с целью повышения знаний законодательства в сфере благоустройства у контролируемых лиц. К</w:t>
      </w:r>
      <w:r w:rsidRPr="0095586D">
        <w:rPr>
          <w:rFonts w:ascii="Times New Roman" w:hAnsi="Times New Roman"/>
          <w:bCs/>
          <w:color w:val="000000"/>
          <w:sz w:val="28"/>
          <w:szCs w:val="28"/>
        </w:rPr>
        <w:t xml:space="preserve"> проблемным вопросам по реализации функции по осуществлению муниципального контроля можно отнести отсутствие возможности по </w:t>
      </w:r>
      <w:r w:rsidRPr="0095586D">
        <w:rPr>
          <w:rFonts w:ascii="Times New Roman" w:hAnsi="Times New Roman"/>
          <w:bCs/>
          <w:color w:val="000000"/>
          <w:sz w:val="28"/>
          <w:szCs w:val="28"/>
        </w:rPr>
        <w:lastRenderedPageBreak/>
        <w:t>повышению квалификации должностных лиц, осуществляющих муниципальный контроль.</w:t>
      </w:r>
    </w:p>
    <w:p w:rsidR="00B464FF" w:rsidRPr="00664DA4" w:rsidRDefault="00B464FF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096" w:rsidRPr="00664DA4" w:rsidRDefault="00D15096"/>
    <w:sectPr w:rsidR="00D15096" w:rsidRPr="00664DA4" w:rsidSect="00AA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F02"/>
    <w:multiLevelType w:val="hybridMultilevel"/>
    <w:tmpl w:val="ED86D910"/>
    <w:lvl w:ilvl="0" w:tplc="AADEB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DA4"/>
    <w:rsid w:val="00315D84"/>
    <w:rsid w:val="00384F7D"/>
    <w:rsid w:val="00664DA4"/>
    <w:rsid w:val="00AA7ACA"/>
    <w:rsid w:val="00B464FF"/>
    <w:rsid w:val="00D11FA3"/>
    <w:rsid w:val="00D15096"/>
    <w:rsid w:val="00D7605E"/>
    <w:rsid w:val="00E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C662"/>
  <w15:docId w15:val="{BF57FD64-9FD9-4C5C-953A-CFB9432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664D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664D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unhideWhenUsed/>
    <w:rsid w:val="00664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brovskij-r22.gosweb.gosuslugi.ru/deyatelnost/napravleniya-deyatelnosti/munitsipalnyy-kontrol-v-sfere-blagoustroy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1136</Words>
  <Characters>6481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sergei</cp:lastModifiedBy>
  <cp:revision>12</cp:revision>
  <dcterms:created xsi:type="dcterms:W3CDTF">2023-10-19T02:31:00Z</dcterms:created>
  <dcterms:modified xsi:type="dcterms:W3CDTF">2025-02-07T14:05:00Z</dcterms:modified>
</cp:coreProperties>
</file>