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17" w:rsidRPr="00C6259C" w:rsidRDefault="00896717" w:rsidP="00896717">
      <w:p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Обобщение практики осуществления муниципального контроля в соответствующих сферах деятельности</w:t>
      </w:r>
    </w:p>
    <w:p w:rsidR="00896717" w:rsidRPr="00C6259C" w:rsidRDefault="00896717" w:rsidP="00491B4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B3666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</w:p>
    <w:p w:rsidR="00896717" w:rsidRPr="00C6259C" w:rsidRDefault="00896717" w:rsidP="00491B4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 В соответствии с Уставом муниципального образования </w:t>
      </w:r>
      <w:proofErr w:type="gramStart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  сельсовет</w:t>
      </w:r>
      <w:proofErr w:type="gramEnd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Первомайского района Алтайского края полномочия по осуществлению муниципального контроля</w:t>
      </w:r>
      <w:r w:rsidR="00491B4B"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в сфере благоустройства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возложены на администрацию Бобровского сельсовета Первомайского района.</w:t>
      </w:r>
    </w:p>
    <w:p w:rsidR="00896717" w:rsidRPr="00C6259C" w:rsidRDefault="00896717" w:rsidP="00896717">
      <w:pPr>
        <w:numPr>
          <w:ilvl w:val="0"/>
          <w:numId w:val="1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Муниципальный контроль в сфере благоустройства.</w:t>
      </w:r>
    </w:p>
    <w:p w:rsidR="00896717" w:rsidRPr="00C6259C" w:rsidRDefault="00896717" w:rsidP="00491B4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муниципального контроля в сфере благоустройства на территории муниципального образования </w:t>
      </w:r>
      <w:r w:rsidR="00491B4B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Первомайского района Алтайского края осуществляется в соответствии с  Федеральным законом от 06.10.2003 №131-ФЗ «Об общих принципах организации местного самоуправления в Российской Федерации», Федеральным законом от 26.12.2008  №</w:t>
      </w:r>
      <w:r w:rsidR="007A41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Бобровский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Первомайского района Алтайского края, Правилами  благоустройства  муниципального образования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Первомайского района Алтайского края, утвержденными решением Совета депутатов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Бобровского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от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.06.2017 г. №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; постановлением Администрации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Бобровского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от </w:t>
      </w:r>
      <w:r w:rsidR="00F847C4">
        <w:rPr>
          <w:rFonts w:ascii="Times New Roman" w:eastAsia="Times New Roman" w:hAnsi="Times New Roman" w:cs="Times New Roman"/>
          <w:color w:val="000000"/>
          <w:lang w:eastAsia="ru-RU"/>
        </w:rPr>
        <w:t>04.12.2023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г. № </w:t>
      </w:r>
      <w:r w:rsidR="00B84291">
        <w:rPr>
          <w:rFonts w:ascii="Times New Roman" w:eastAsia="Times New Roman" w:hAnsi="Times New Roman" w:cs="Times New Roman"/>
          <w:color w:val="000000"/>
          <w:lang w:eastAsia="ru-RU"/>
        </w:rPr>
        <w:t>149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«Об утверждении программы профилактики рисков причинения</w:t>
      </w:r>
      <w:r w:rsidR="00D30B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(ущерба) охраняемым законом ценностям по муниципальному контролю в сфере благоустройства на 202</w:t>
      </w:r>
      <w:r w:rsidR="00F847C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bookmarkStart w:id="0" w:name="_GoBack"/>
      <w:bookmarkEnd w:id="0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год».</w:t>
      </w:r>
    </w:p>
    <w:p w:rsidR="00896717" w:rsidRPr="00C6259C" w:rsidRDefault="00896717" w:rsidP="00F847C4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Основной задачей муниципального контроля в сфере благоустройства на территории муниципального образования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Первомайского района Алтайского края является соблюдение юридическими лицами, в том числе  индивидуальными предпринимателями требований федеральных законов, Алтайского края, муниципальных правовых актов администрации </w:t>
      </w:r>
      <w:r w:rsidR="00C6259C">
        <w:rPr>
          <w:rFonts w:ascii="Times New Roman" w:eastAsia="Times New Roman" w:hAnsi="Times New Roman" w:cs="Times New Roman"/>
          <w:color w:val="000000"/>
          <w:lang w:eastAsia="ru-RU"/>
        </w:rPr>
        <w:t>Бобровского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по вопросам благоустройства в части: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градостроительных регламентов;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строительных норм;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экологических норм;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Правил землепользования и застройки;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Правил благоустройства на территории;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требований по использованию земель;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исполнения предписаний по вопросам благоустройства;</w:t>
      </w:r>
    </w:p>
    <w:p w:rsidR="00896717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proofErr w:type="gramStart"/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исполнения</w:t>
      </w:r>
      <w:proofErr w:type="gramEnd"/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 xml:space="preserve"> иных требований в сфере благоустройства в пределах полномочий органов местного самоуправления.</w:t>
      </w:r>
    </w:p>
    <w:p w:rsidR="00042C3F" w:rsidRPr="00C6259C" w:rsidRDefault="0097567C" w:rsidP="00042C3F">
      <w:p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>
        <w:rPr>
          <w:rFonts w:ascii="Times New Roman" w:eastAsia="Times New Roman" w:hAnsi="Times New Roman" w:cs="Times New Roman"/>
          <w:color w:val="141414"/>
          <w:lang w:eastAsia="ru-RU"/>
        </w:rPr>
        <w:t xml:space="preserve">В </w:t>
      </w:r>
      <w:r w:rsidR="00D805D4">
        <w:rPr>
          <w:rFonts w:ascii="Times New Roman" w:eastAsia="Times New Roman" w:hAnsi="Times New Roman" w:cs="Times New Roman"/>
          <w:color w:val="141414"/>
          <w:lang w:eastAsia="ru-RU"/>
        </w:rPr>
        <w:t>202</w:t>
      </w:r>
      <w:r w:rsidR="00B3666C">
        <w:rPr>
          <w:rFonts w:ascii="Times New Roman" w:eastAsia="Times New Roman" w:hAnsi="Times New Roman" w:cs="Times New Roman"/>
          <w:color w:val="141414"/>
          <w:lang w:eastAsia="ru-RU"/>
        </w:rPr>
        <w:t>4</w:t>
      </w:r>
      <w:r w:rsidR="00D805D4">
        <w:rPr>
          <w:rFonts w:ascii="Times New Roman" w:eastAsia="Times New Roman" w:hAnsi="Times New Roman" w:cs="Times New Roman"/>
          <w:color w:val="141414"/>
          <w:lang w:eastAsia="ru-RU"/>
        </w:rPr>
        <w:t xml:space="preserve"> году специалистами администрации проводилась разъяснительная работа по соблюдению правил благоустройства с физическими и юридическими лицами, направлялись материалы в административную комиссию Первомайско</w:t>
      </w:r>
      <w:r w:rsidR="00B3666C">
        <w:rPr>
          <w:rFonts w:ascii="Times New Roman" w:eastAsia="Times New Roman" w:hAnsi="Times New Roman" w:cs="Times New Roman"/>
          <w:color w:val="141414"/>
          <w:lang w:eastAsia="ru-RU"/>
        </w:rPr>
        <w:t xml:space="preserve">го района, в службу </w:t>
      </w:r>
      <w:proofErr w:type="spellStart"/>
      <w:r w:rsidR="00B3666C">
        <w:rPr>
          <w:rFonts w:ascii="Times New Roman" w:eastAsia="Times New Roman" w:hAnsi="Times New Roman" w:cs="Times New Roman"/>
          <w:color w:val="141414"/>
          <w:lang w:eastAsia="ru-RU"/>
        </w:rPr>
        <w:t>ветеренарии</w:t>
      </w:r>
      <w:proofErr w:type="spellEnd"/>
      <w:r w:rsidR="00B3666C">
        <w:rPr>
          <w:rFonts w:ascii="Times New Roman" w:eastAsia="Times New Roman" w:hAnsi="Times New Roman" w:cs="Times New Roman"/>
          <w:color w:val="141414"/>
          <w:lang w:eastAsia="ru-RU"/>
        </w:rPr>
        <w:t xml:space="preserve">, </w:t>
      </w:r>
      <w:proofErr w:type="spellStart"/>
      <w:r w:rsidR="00B3666C">
        <w:rPr>
          <w:rFonts w:ascii="Times New Roman" w:eastAsia="Times New Roman" w:hAnsi="Times New Roman" w:cs="Times New Roman"/>
          <w:color w:val="141414"/>
          <w:lang w:eastAsia="ru-RU"/>
        </w:rPr>
        <w:t>роспотребнадзор</w:t>
      </w:r>
      <w:proofErr w:type="spellEnd"/>
      <w:r w:rsidR="00B3666C">
        <w:rPr>
          <w:rFonts w:ascii="Times New Roman" w:eastAsia="Times New Roman" w:hAnsi="Times New Roman" w:cs="Times New Roman"/>
          <w:color w:val="141414"/>
          <w:lang w:eastAsia="ru-RU"/>
        </w:rPr>
        <w:t>.</w:t>
      </w:r>
      <w:r w:rsidR="00042C3F">
        <w:rPr>
          <w:rFonts w:ascii="Times New Roman" w:eastAsia="Times New Roman" w:hAnsi="Times New Roman" w:cs="Times New Roman"/>
          <w:color w:val="141414"/>
          <w:lang w:eastAsia="ru-RU"/>
        </w:rPr>
        <w:t xml:space="preserve"> </w:t>
      </w:r>
    </w:p>
    <w:p w:rsidR="00C66278" w:rsidRPr="00C6259C" w:rsidRDefault="00896717" w:rsidP="00B3666C">
      <w:pPr>
        <w:shd w:val="clear" w:color="auto" w:fill="FFFFFF"/>
        <w:spacing w:before="180" w:after="180"/>
        <w:jc w:val="both"/>
        <w:rPr>
          <w:rFonts w:ascii="Times New Roman" w:hAnsi="Times New Roman" w:cs="Times New Roman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В целях исполнения статьи 26.1 Федерального закона от </w:t>
      </w:r>
      <w:proofErr w:type="gramStart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26.12.2008  №</w:t>
      </w:r>
      <w:proofErr w:type="gramEnd"/>
      <w:r w:rsidR="00D30B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294-ФЗ уполномоченными лицами администрации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Бобровского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плановые проверки по муниципальному контролю в сфере благоустройства в отношении юридических лиц и индивидуальных предпринимателей на 202</w:t>
      </w:r>
      <w:r w:rsidR="00B3666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запланированы не были, внеплановые проверки не осуществлялись.</w:t>
      </w:r>
    </w:p>
    <w:sectPr w:rsidR="00C66278" w:rsidRPr="00C6259C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B3A"/>
    <w:multiLevelType w:val="multilevel"/>
    <w:tmpl w:val="536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94954"/>
    <w:multiLevelType w:val="multilevel"/>
    <w:tmpl w:val="B24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17"/>
    <w:rsid w:val="00042C3F"/>
    <w:rsid w:val="00423AD9"/>
    <w:rsid w:val="00433428"/>
    <w:rsid w:val="00491B4B"/>
    <w:rsid w:val="00557647"/>
    <w:rsid w:val="007A41F0"/>
    <w:rsid w:val="00896717"/>
    <w:rsid w:val="0097567C"/>
    <w:rsid w:val="009E54E0"/>
    <w:rsid w:val="00A815D1"/>
    <w:rsid w:val="00B22290"/>
    <w:rsid w:val="00B3666C"/>
    <w:rsid w:val="00B84291"/>
    <w:rsid w:val="00C6259C"/>
    <w:rsid w:val="00C85343"/>
    <w:rsid w:val="00CA2CA9"/>
    <w:rsid w:val="00D30B57"/>
    <w:rsid w:val="00D805D4"/>
    <w:rsid w:val="00EF60F0"/>
    <w:rsid w:val="00F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E57F-BADD-4AA1-8D24-3F1FDC1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2023-03-10T03:47:00Z</dcterms:created>
  <dcterms:modified xsi:type="dcterms:W3CDTF">2025-02-11T03:49:00Z</dcterms:modified>
</cp:coreProperties>
</file>